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77" w:rsidRPr="009E1888" w:rsidRDefault="00EA1CC9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-373647</wp:posOffset>
            </wp:positionH>
            <wp:positionV relativeFrom="paragraph">
              <wp:posOffset>-464908</wp:posOffset>
            </wp:positionV>
            <wp:extent cx="6977174" cy="903767"/>
            <wp:effectExtent l="19050" t="0" r="0" b="0"/>
            <wp:wrapNone/>
            <wp:docPr id="2" name="Рисунок 2" descr="В-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-Колонти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74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577" w:rsidRPr="009E1888" w:rsidRDefault="00E97577"/>
    <w:p w:rsidR="00E97577" w:rsidRDefault="00E97577" w:rsidP="0091080B">
      <w:pPr>
        <w:ind w:left="851"/>
      </w:pPr>
    </w:p>
    <w:p w:rsidR="00245769" w:rsidRDefault="00245769"/>
    <w:p w:rsidR="00245769" w:rsidRPr="009E1888" w:rsidRDefault="00245769"/>
    <w:p w:rsidR="00E97577" w:rsidRPr="00245769" w:rsidRDefault="001A28DF" w:rsidP="001A28DF">
      <w:pPr>
        <w:jc w:val="center"/>
        <w:rPr>
          <w:rFonts w:ascii="Arial" w:hAnsi="Arial" w:cs="Arial"/>
          <w:b/>
          <w:sz w:val="32"/>
          <w:szCs w:val="36"/>
          <w:lang w:val="en-US"/>
        </w:rPr>
      </w:pPr>
      <w:r w:rsidRPr="00245769">
        <w:rPr>
          <w:rFonts w:ascii="Arial" w:hAnsi="Arial" w:cs="Arial"/>
          <w:b/>
          <w:sz w:val="32"/>
          <w:szCs w:val="36"/>
        </w:rPr>
        <w:t>Карточка предприятия</w:t>
      </w:r>
    </w:p>
    <w:p w:rsidR="001A28DF" w:rsidRPr="001A28DF" w:rsidRDefault="001A28DF" w:rsidP="001A28DF">
      <w:pPr>
        <w:jc w:val="center"/>
        <w:rPr>
          <w:rFonts w:ascii="Arial" w:hAnsi="Arial" w:cs="Arial"/>
          <w:lang w:val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4652"/>
        <w:gridCol w:w="4820"/>
      </w:tblGrid>
      <w:tr w:rsidR="001A28DF" w:rsidRPr="001A28DF" w:rsidTr="000E19FB">
        <w:trPr>
          <w:trHeight w:val="485"/>
        </w:trPr>
        <w:tc>
          <w:tcPr>
            <w:tcW w:w="559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№</w:t>
            </w:r>
          </w:p>
          <w:p w:rsidR="001A28DF" w:rsidRPr="001A28DF" w:rsidRDefault="001A28DF" w:rsidP="00E94F4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A28D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A28DF">
              <w:rPr>
                <w:rFonts w:ascii="Arial" w:hAnsi="Arial" w:cs="Arial"/>
              </w:rPr>
              <w:t>/</w:t>
            </w:r>
            <w:proofErr w:type="spellStart"/>
            <w:r w:rsidRPr="001A28D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52" w:type="dxa"/>
          </w:tcPr>
          <w:p w:rsidR="001A28DF" w:rsidRPr="001A28DF" w:rsidRDefault="001A28DF" w:rsidP="00E94F4A">
            <w:pPr>
              <w:jc w:val="center"/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Параметры</w:t>
            </w:r>
          </w:p>
        </w:tc>
        <w:tc>
          <w:tcPr>
            <w:tcW w:w="4820" w:type="dxa"/>
          </w:tcPr>
          <w:p w:rsidR="001A28DF" w:rsidRPr="001A28DF" w:rsidRDefault="001A28DF" w:rsidP="00E94F4A">
            <w:pPr>
              <w:jc w:val="center"/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Сведения</w:t>
            </w:r>
          </w:p>
        </w:tc>
      </w:tr>
      <w:tr w:rsidR="001A28DF" w:rsidRPr="001A28DF" w:rsidTr="000E19FB">
        <w:trPr>
          <w:trHeight w:val="313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Полное наименование организации в соответствии с Уставом</w:t>
            </w:r>
          </w:p>
        </w:tc>
        <w:tc>
          <w:tcPr>
            <w:tcW w:w="4820" w:type="dxa"/>
          </w:tcPr>
          <w:p w:rsidR="001A28DF" w:rsidRPr="001A28DF" w:rsidRDefault="001A28DF" w:rsidP="0001057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Общество с ограниченной ответственностью «</w:t>
            </w:r>
            <w:r>
              <w:rPr>
                <w:rFonts w:ascii="Arial" w:hAnsi="Arial" w:cs="Arial"/>
              </w:rPr>
              <w:t>СНЭМА-СЕРВИС</w:t>
            </w:r>
            <w:r w:rsidR="00A607C4">
              <w:rPr>
                <w:rFonts w:ascii="Arial" w:hAnsi="Arial" w:cs="Arial"/>
              </w:rPr>
              <w:t>»</w:t>
            </w:r>
          </w:p>
        </w:tc>
      </w:tr>
      <w:tr w:rsidR="001A28DF" w:rsidRPr="001A28DF" w:rsidTr="000E19FB">
        <w:trPr>
          <w:trHeight w:val="485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Сокращённое наименование организации в соответствии с Уставом</w:t>
            </w:r>
          </w:p>
        </w:tc>
        <w:tc>
          <w:tcPr>
            <w:tcW w:w="4820" w:type="dxa"/>
          </w:tcPr>
          <w:p w:rsidR="001A28DF" w:rsidRPr="001A28DF" w:rsidRDefault="001A28DF" w:rsidP="0001057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ООО «</w:t>
            </w:r>
            <w:r>
              <w:rPr>
                <w:rFonts w:ascii="Arial" w:hAnsi="Arial" w:cs="Arial"/>
              </w:rPr>
              <w:t>СНЭМА-СЕРВИС</w:t>
            </w:r>
            <w:r w:rsidRPr="001A28DF">
              <w:rPr>
                <w:rFonts w:ascii="Arial" w:hAnsi="Arial" w:cs="Arial"/>
              </w:rPr>
              <w:t>»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4820" w:type="dxa"/>
          </w:tcPr>
          <w:p w:rsidR="001A28DF" w:rsidRPr="001A28DF" w:rsidRDefault="001A28DF" w:rsidP="0001057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0278088368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КПП</w:t>
            </w:r>
          </w:p>
        </w:tc>
        <w:tc>
          <w:tcPr>
            <w:tcW w:w="4820" w:type="dxa"/>
          </w:tcPr>
          <w:p w:rsidR="001A28DF" w:rsidRPr="001A28DF" w:rsidRDefault="001A28DF" w:rsidP="0001057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027801001</w:t>
            </w:r>
          </w:p>
        </w:tc>
      </w:tr>
      <w:tr w:rsidR="001A28DF" w:rsidRPr="001A28DF" w:rsidTr="000E19FB">
        <w:trPr>
          <w:trHeight w:val="485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1A28DF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4820" w:type="dxa"/>
          </w:tcPr>
          <w:p w:rsidR="001A28DF" w:rsidRPr="001A28DF" w:rsidRDefault="0001057A" w:rsidP="0001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450005, Республика Башкортостан, г. Уфа, ул. 50-летия Октября, д. 24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4820" w:type="dxa"/>
          </w:tcPr>
          <w:p w:rsidR="001A28DF" w:rsidRPr="001A28DF" w:rsidRDefault="00485DFF" w:rsidP="0001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450005, Республика Башкортостан, г. Уфа, ул. 50-летия Октября, д. 24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4820" w:type="dxa"/>
          </w:tcPr>
          <w:p w:rsidR="001A28DF" w:rsidRPr="001A28DF" w:rsidRDefault="00075F15" w:rsidP="000105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Исангулов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Рамилевич</w:t>
            </w:r>
            <w:proofErr w:type="spellEnd"/>
            <w:r w:rsidR="0001057A">
              <w:rPr>
                <w:rFonts w:ascii="Arial" w:hAnsi="Arial" w:cs="Arial"/>
              </w:rPr>
              <w:t>, действует на основании У</w:t>
            </w:r>
            <w:r w:rsidR="001A28DF">
              <w:rPr>
                <w:rFonts w:ascii="Arial" w:hAnsi="Arial" w:cs="Arial"/>
              </w:rPr>
              <w:t>става</w:t>
            </w:r>
          </w:p>
        </w:tc>
      </w:tr>
      <w:tr w:rsidR="001A28DF" w:rsidRPr="001A28DF" w:rsidTr="000E19FB">
        <w:trPr>
          <w:trHeight w:val="399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Default="001A28DF" w:rsidP="00E94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4820" w:type="dxa"/>
          </w:tcPr>
          <w:p w:rsidR="001A28DF" w:rsidRDefault="00D56F43" w:rsidP="0001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Пастухова Татьяна </w:t>
            </w:r>
            <w:proofErr w:type="spellStart"/>
            <w:r>
              <w:rPr>
                <w:rFonts w:ascii="Arial" w:hAnsi="Arial" w:cs="Arial"/>
              </w:rPr>
              <w:t>Авлетовна</w:t>
            </w:r>
            <w:proofErr w:type="spellEnd"/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4820" w:type="dxa"/>
          </w:tcPr>
          <w:p w:rsidR="001A28DF" w:rsidRPr="001A28DF" w:rsidRDefault="0091080B" w:rsidP="00910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28DF">
              <w:rPr>
                <w:rFonts w:ascii="Arial" w:hAnsi="Arial" w:cs="Arial"/>
              </w:rPr>
              <w:t>347</w:t>
            </w:r>
            <w:r>
              <w:rPr>
                <w:rFonts w:ascii="Arial" w:hAnsi="Arial" w:cs="Arial"/>
              </w:rPr>
              <w:t xml:space="preserve">) </w:t>
            </w:r>
            <w:r w:rsidR="001A28DF" w:rsidRPr="001A28DF">
              <w:rPr>
                <w:rFonts w:ascii="Arial" w:hAnsi="Arial" w:cs="Arial"/>
                <w:lang w:val="en-US"/>
              </w:rPr>
              <w:t>228-43-</w:t>
            </w:r>
            <w:r w:rsidR="001A28DF">
              <w:rPr>
                <w:rFonts w:ascii="Arial" w:hAnsi="Arial" w:cs="Arial"/>
              </w:rPr>
              <w:t>16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  <w:lang w:val="en-US"/>
              </w:rPr>
            </w:pPr>
            <w:r w:rsidRPr="001A28DF">
              <w:rPr>
                <w:rFonts w:ascii="Arial" w:hAnsi="Arial" w:cs="Arial"/>
              </w:rPr>
              <w:t>Факс</w:t>
            </w:r>
          </w:p>
        </w:tc>
        <w:tc>
          <w:tcPr>
            <w:tcW w:w="4820" w:type="dxa"/>
          </w:tcPr>
          <w:p w:rsidR="001A28DF" w:rsidRPr="001A28DF" w:rsidRDefault="0091080B" w:rsidP="000105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</w:t>
            </w:r>
            <w:r w:rsidR="001A28DF" w:rsidRPr="001A28DF">
              <w:rPr>
                <w:rFonts w:ascii="Arial" w:hAnsi="Arial" w:cs="Arial"/>
                <w:lang w:val="en-US"/>
              </w:rPr>
              <w:t>347</w:t>
            </w:r>
            <w:r>
              <w:rPr>
                <w:rFonts w:ascii="Arial" w:hAnsi="Arial" w:cs="Arial"/>
              </w:rPr>
              <w:t xml:space="preserve">) </w:t>
            </w:r>
            <w:r w:rsidR="001A28DF" w:rsidRPr="001A28DF">
              <w:rPr>
                <w:rFonts w:ascii="Arial" w:hAnsi="Arial" w:cs="Arial"/>
                <w:lang w:val="en-US"/>
              </w:rPr>
              <w:t>228-42-16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4652" w:type="dxa"/>
          </w:tcPr>
          <w:p w:rsidR="001A28DF" w:rsidRPr="0001057A" w:rsidRDefault="0001057A" w:rsidP="00E94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820" w:type="dxa"/>
          </w:tcPr>
          <w:p w:rsidR="001A28DF" w:rsidRPr="00C102B4" w:rsidRDefault="00647BDE" w:rsidP="0001057A">
            <w:pPr>
              <w:rPr>
                <w:rFonts w:ascii="Arial" w:hAnsi="Arial" w:cs="Arial"/>
              </w:rPr>
            </w:pPr>
            <w:hyperlink r:id="rId8" w:history="1">
              <w:r w:rsidR="00C102B4" w:rsidRPr="00C102B4">
                <w:rPr>
                  <w:rStyle w:val="ab"/>
                  <w:rFonts w:ascii="Arial" w:hAnsi="Arial" w:cs="Arial"/>
                  <w:lang w:val="en-US"/>
                </w:rPr>
                <w:t>tdo</w:t>
              </w:r>
              <w:r w:rsidR="00C102B4" w:rsidRPr="00C102B4">
                <w:rPr>
                  <w:rStyle w:val="ab"/>
                  <w:rFonts w:ascii="Arial" w:hAnsi="Arial" w:cs="Arial"/>
                </w:rPr>
                <w:t>@</w:t>
              </w:r>
              <w:r w:rsidR="00C102B4" w:rsidRPr="00C102B4">
                <w:rPr>
                  <w:rStyle w:val="ab"/>
                  <w:rFonts w:ascii="Arial" w:hAnsi="Arial" w:cs="Arial"/>
                  <w:lang w:val="en-US"/>
                </w:rPr>
                <w:t>snemaservis</w:t>
              </w:r>
              <w:r w:rsidR="00C102B4" w:rsidRPr="00C102B4">
                <w:rPr>
                  <w:rStyle w:val="ab"/>
                  <w:rFonts w:ascii="Arial" w:hAnsi="Arial" w:cs="Arial"/>
                </w:rPr>
                <w:t>.</w:t>
              </w:r>
              <w:r w:rsidR="00C102B4" w:rsidRPr="00C102B4">
                <w:rPr>
                  <w:rStyle w:val="ab"/>
                  <w:rFonts w:ascii="Arial" w:hAnsi="Arial" w:cs="Arial"/>
                  <w:lang w:val="en-US"/>
                </w:rPr>
                <w:t>ru</w:t>
              </w:r>
            </w:hyperlink>
            <w:r w:rsidR="00C102B4" w:rsidRPr="00C102B4">
              <w:rPr>
                <w:rFonts w:ascii="Arial" w:hAnsi="Arial" w:cs="Arial"/>
              </w:rPr>
              <w:t xml:space="preserve"> </w:t>
            </w:r>
            <w:hyperlink r:id="rId9" w:history="1">
              <w:r w:rsidR="001A28DF">
                <w:rPr>
                  <w:rStyle w:val="ab"/>
                  <w:rFonts w:ascii="Arial" w:hAnsi="Arial" w:cs="Arial"/>
                  <w:spacing w:val="6"/>
                  <w:lang w:val="en-US"/>
                </w:rPr>
                <w:t>company</w:t>
              </w:r>
              <w:r w:rsidR="001A28DF">
                <w:rPr>
                  <w:rStyle w:val="ab"/>
                  <w:rFonts w:ascii="Arial" w:hAnsi="Arial" w:cs="Arial"/>
                  <w:spacing w:val="6"/>
                </w:rPr>
                <w:t>@</w:t>
              </w:r>
              <w:proofErr w:type="spellStart"/>
              <w:r w:rsidR="001A28DF">
                <w:rPr>
                  <w:rStyle w:val="ab"/>
                  <w:rFonts w:ascii="Arial" w:hAnsi="Arial" w:cs="Arial"/>
                  <w:spacing w:val="6"/>
                  <w:lang w:val="en-US"/>
                </w:rPr>
                <w:t>snemaservis</w:t>
              </w:r>
              <w:proofErr w:type="spellEnd"/>
              <w:r w:rsidR="001A28DF">
                <w:rPr>
                  <w:rStyle w:val="ab"/>
                  <w:rFonts w:ascii="Arial" w:hAnsi="Arial" w:cs="Arial"/>
                  <w:spacing w:val="6"/>
                </w:rPr>
                <w:t>.</w:t>
              </w:r>
              <w:proofErr w:type="spellStart"/>
              <w:r w:rsidR="001A28DF">
                <w:rPr>
                  <w:rStyle w:val="ab"/>
                  <w:rFonts w:ascii="Arial" w:hAnsi="Arial" w:cs="Arial"/>
                  <w:spacing w:val="6"/>
                  <w:lang w:val="en-US"/>
                </w:rPr>
                <w:t>ru</w:t>
              </w:r>
              <w:proofErr w:type="spellEnd"/>
            </w:hyperlink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C102B4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01057A" w:rsidP="000105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Официальный </w:t>
            </w:r>
            <w:r w:rsidR="001A28DF" w:rsidRPr="001A28DF">
              <w:rPr>
                <w:rFonts w:ascii="Arial" w:hAnsi="Arial" w:cs="Arial"/>
              </w:rPr>
              <w:t>сайт организации</w:t>
            </w:r>
          </w:p>
        </w:tc>
        <w:tc>
          <w:tcPr>
            <w:tcW w:w="4820" w:type="dxa"/>
          </w:tcPr>
          <w:p w:rsidR="001A28DF" w:rsidRPr="001A28DF" w:rsidRDefault="00647BDE" w:rsidP="0001057A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="001A28DF">
                <w:rPr>
                  <w:rStyle w:val="ab"/>
                  <w:rFonts w:ascii="Arial" w:hAnsi="Arial" w:cs="Arial"/>
                  <w:spacing w:val="6"/>
                  <w:lang w:val="en-US"/>
                </w:rPr>
                <w:t>www.snemaservis</w:t>
              </w:r>
              <w:r w:rsidR="001A28DF">
                <w:rPr>
                  <w:rStyle w:val="ab"/>
                  <w:rFonts w:ascii="Arial" w:hAnsi="Arial" w:cs="Arial"/>
                  <w:spacing w:val="6"/>
                </w:rPr>
                <w:t>.</w:t>
              </w:r>
              <w:proofErr w:type="spellStart"/>
              <w:r w:rsidR="001A28DF">
                <w:rPr>
                  <w:rStyle w:val="ab"/>
                  <w:rFonts w:ascii="Arial" w:hAnsi="Arial" w:cs="Arial"/>
                  <w:spacing w:val="6"/>
                  <w:lang w:val="en-US"/>
                </w:rPr>
                <w:t>ru</w:t>
              </w:r>
              <w:proofErr w:type="spellEnd"/>
            </w:hyperlink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Номер расчётного счёта</w:t>
            </w:r>
          </w:p>
        </w:tc>
        <w:tc>
          <w:tcPr>
            <w:tcW w:w="4820" w:type="dxa"/>
          </w:tcPr>
          <w:p w:rsidR="001A28DF" w:rsidRPr="001A28DF" w:rsidRDefault="0091080B" w:rsidP="0001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40702810106000105653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91080B" w:rsidP="00E94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</w:t>
            </w:r>
          </w:p>
        </w:tc>
        <w:tc>
          <w:tcPr>
            <w:tcW w:w="4820" w:type="dxa"/>
          </w:tcPr>
          <w:p w:rsidR="001A28DF" w:rsidRPr="0001057A" w:rsidRDefault="000E19FB" w:rsidP="000E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Башкирское о</w:t>
            </w:r>
            <w:r w:rsidR="001A28DF">
              <w:rPr>
                <w:rFonts w:ascii="Arial" w:hAnsi="Arial" w:cs="Arial"/>
              </w:rPr>
              <w:t>тделение</w:t>
            </w:r>
            <w:r w:rsidR="001A28DF">
              <w:rPr>
                <w:rFonts w:ascii="Arial" w:hAnsi="Arial" w:cs="Arial"/>
                <w:lang w:val="en-US"/>
              </w:rPr>
              <w:t xml:space="preserve"> </w:t>
            </w:r>
            <w:r w:rsidR="00747A38">
              <w:rPr>
                <w:rFonts w:ascii="Arial" w:hAnsi="Arial" w:cs="Arial"/>
              </w:rPr>
              <w:t xml:space="preserve">№ </w:t>
            </w:r>
            <w:r w:rsidR="001A28DF">
              <w:rPr>
                <w:rFonts w:ascii="Arial" w:hAnsi="Arial" w:cs="Arial"/>
                <w:lang w:val="en-US"/>
              </w:rPr>
              <w:t>8598</w:t>
            </w:r>
            <w:r w:rsidR="00010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ПАО </w:t>
            </w:r>
            <w:r w:rsidR="0001057A">
              <w:rPr>
                <w:rFonts w:ascii="Arial" w:hAnsi="Arial" w:cs="Arial"/>
              </w:rPr>
              <w:t>Сбербанк</w:t>
            </w:r>
          </w:p>
        </w:tc>
      </w:tr>
      <w:tr w:rsidR="001A28DF" w:rsidRPr="001A28DF" w:rsidTr="000E19FB">
        <w:trPr>
          <w:trHeight w:val="141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01057A" w:rsidP="00E94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</w:tc>
        <w:tc>
          <w:tcPr>
            <w:tcW w:w="4820" w:type="dxa"/>
          </w:tcPr>
          <w:p w:rsidR="001A28DF" w:rsidRPr="001A28DF" w:rsidRDefault="0001057A" w:rsidP="0001057A">
            <w:pPr>
              <w:rPr>
                <w:rFonts w:ascii="Arial" w:hAnsi="Arial" w:cs="Arial"/>
              </w:rPr>
            </w:pPr>
            <w:r w:rsidRPr="0001057A">
              <w:rPr>
                <w:rFonts w:ascii="Arial" w:hAnsi="Arial" w:cs="Arial"/>
              </w:rPr>
              <w:t>048073601</w:t>
            </w:r>
          </w:p>
        </w:tc>
      </w:tr>
      <w:tr w:rsidR="001A28DF" w:rsidRPr="001A28DF" w:rsidTr="000E19FB">
        <w:trPr>
          <w:trHeight w:val="242"/>
        </w:trPr>
        <w:tc>
          <w:tcPr>
            <w:tcW w:w="559" w:type="dxa"/>
          </w:tcPr>
          <w:p w:rsidR="001A28DF" w:rsidRPr="001A28DF" w:rsidRDefault="001A28DF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1A28DF" w:rsidRPr="001A28DF" w:rsidRDefault="001A28DF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Корреспондентский счёт</w:t>
            </w:r>
          </w:p>
        </w:tc>
        <w:tc>
          <w:tcPr>
            <w:tcW w:w="4820" w:type="dxa"/>
          </w:tcPr>
          <w:p w:rsidR="001A28DF" w:rsidRPr="001A28DF" w:rsidRDefault="0091080B" w:rsidP="0001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30101810300000000601</w:t>
            </w:r>
          </w:p>
        </w:tc>
      </w:tr>
      <w:tr w:rsidR="0001057A" w:rsidRPr="001A28DF" w:rsidTr="000E19FB">
        <w:trPr>
          <w:trHeight w:val="242"/>
        </w:trPr>
        <w:tc>
          <w:tcPr>
            <w:tcW w:w="559" w:type="dxa"/>
          </w:tcPr>
          <w:p w:rsidR="0001057A" w:rsidRPr="001A28DF" w:rsidRDefault="0001057A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01057A" w:rsidRPr="001A28DF" w:rsidRDefault="0001057A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ОГРН</w:t>
            </w:r>
          </w:p>
        </w:tc>
        <w:tc>
          <w:tcPr>
            <w:tcW w:w="4820" w:type="dxa"/>
          </w:tcPr>
          <w:p w:rsidR="0001057A" w:rsidRPr="001A28DF" w:rsidRDefault="0001057A" w:rsidP="0001057A">
            <w:pPr>
              <w:rPr>
                <w:rFonts w:ascii="Arial" w:hAnsi="Arial" w:cs="Arial"/>
              </w:rPr>
            </w:pPr>
            <w:r w:rsidRPr="0001057A">
              <w:rPr>
                <w:rFonts w:ascii="Arial" w:hAnsi="Arial" w:cs="Arial"/>
              </w:rPr>
              <w:t>1020203224821</w:t>
            </w:r>
          </w:p>
        </w:tc>
      </w:tr>
      <w:tr w:rsidR="0001057A" w:rsidRPr="001A28DF" w:rsidTr="000E19FB">
        <w:trPr>
          <w:trHeight w:val="242"/>
        </w:trPr>
        <w:tc>
          <w:tcPr>
            <w:tcW w:w="559" w:type="dxa"/>
          </w:tcPr>
          <w:p w:rsidR="0001057A" w:rsidRPr="001A28DF" w:rsidRDefault="0001057A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01057A" w:rsidRPr="001A28DF" w:rsidRDefault="0001057A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ОКПО</w:t>
            </w:r>
          </w:p>
        </w:tc>
        <w:tc>
          <w:tcPr>
            <w:tcW w:w="4820" w:type="dxa"/>
          </w:tcPr>
          <w:p w:rsidR="0001057A" w:rsidRPr="001A28DF" w:rsidRDefault="0001057A" w:rsidP="0001057A">
            <w:pPr>
              <w:rPr>
                <w:rFonts w:ascii="Arial" w:hAnsi="Arial" w:cs="Arial"/>
              </w:rPr>
            </w:pPr>
            <w:r w:rsidRPr="0001057A">
              <w:rPr>
                <w:rFonts w:ascii="Arial" w:hAnsi="Arial" w:cs="Arial"/>
              </w:rPr>
              <w:t>00354407</w:t>
            </w:r>
          </w:p>
        </w:tc>
      </w:tr>
      <w:tr w:rsidR="0001057A" w:rsidRPr="001A28DF" w:rsidTr="000E19FB">
        <w:trPr>
          <w:trHeight w:val="1338"/>
        </w:trPr>
        <w:tc>
          <w:tcPr>
            <w:tcW w:w="559" w:type="dxa"/>
          </w:tcPr>
          <w:p w:rsidR="0001057A" w:rsidRPr="001A28DF" w:rsidRDefault="0001057A" w:rsidP="001A28DF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01057A" w:rsidRPr="001A28DF" w:rsidRDefault="0001057A" w:rsidP="00E94F4A">
            <w:pPr>
              <w:rPr>
                <w:rFonts w:ascii="Arial" w:hAnsi="Arial" w:cs="Arial"/>
              </w:rPr>
            </w:pPr>
            <w:r w:rsidRPr="001A28DF">
              <w:rPr>
                <w:rFonts w:ascii="Arial" w:hAnsi="Arial" w:cs="Arial"/>
              </w:rPr>
              <w:t>ОКВЭД</w:t>
            </w:r>
          </w:p>
        </w:tc>
        <w:tc>
          <w:tcPr>
            <w:tcW w:w="4820" w:type="dxa"/>
          </w:tcPr>
          <w:p w:rsidR="0001057A" w:rsidRPr="001A28DF" w:rsidRDefault="00FA58E6" w:rsidP="0001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41.20, 42.21, 42.22.1, 42.22.2, 43.11, 43.12.3, 43.21, 43.22, 43.29, 43.3, 43.99.5, 43.99.7, 43.99.7, 49.99.9, 45.20, 46.73, 46.73.6, 46.90, 52.29, 71.12, 71.12.12, 71.12.45, 71.12.62, 71.20 </w:t>
            </w:r>
          </w:p>
        </w:tc>
      </w:tr>
    </w:tbl>
    <w:p w:rsidR="00245769" w:rsidRDefault="00245769" w:rsidP="00245769">
      <w:pPr>
        <w:spacing w:line="360" w:lineRule="auto"/>
        <w:rPr>
          <w:rFonts w:ascii="Arial" w:hAnsi="Arial" w:cs="Arial"/>
        </w:rPr>
      </w:pPr>
    </w:p>
    <w:p w:rsidR="000C177B" w:rsidRDefault="000C177B" w:rsidP="000C177B">
      <w:pPr>
        <w:spacing w:line="360" w:lineRule="auto"/>
        <w:ind w:hanging="567"/>
        <w:jc w:val="center"/>
        <w:rPr>
          <w:rFonts w:ascii="Arial" w:hAnsi="Arial" w:cs="Arial"/>
        </w:rPr>
      </w:pPr>
    </w:p>
    <w:p w:rsidR="00D269EC" w:rsidRPr="00245769" w:rsidRDefault="00D269EC" w:rsidP="00910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269EC" w:rsidRPr="00245769" w:rsidSect="006905A2">
      <w:headerReference w:type="default" r:id="rId11"/>
      <w:footerReference w:type="even" r:id="rId12"/>
      <w:footerReference w:type="default" r:id="rId13"/>
      <w:pgSz w:w="11906" w:h="16838"/>
      <w:pgMar w:top="1134" w:right="566" w:bottom="1276" w:left="1134" w:header="426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19" w:rsidRDefault="00CD1219" w:rsidP="00AA4EB4">
      <w:r>
        <w:separator/>
      </w:r>
    </w:p>
  </w:endnote>
  <w:endnote w:type="continuationSeparator" w:id="1">
    <w:p w:rsidR="00CD1219" w:rsidRDefault="00CD1219" w:rsidP="00AA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C8" w:rsidRPr="00075F15" w:rsidRDefault="006A4DE2" w:rsidP="00075F15">
    <w:pPr>
      <w:rPr>
        <w:sz w:val="16"/>
        <w:lang w:val="en-US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6604000</wp:posOffset>
          </wp:positionH>
          <wp:positionV relativeFrom="paragraph">
            <wp:posOffset>9476105</wp:posOffset>
          </wp:positionV>
          <wp:extent cx="568960" cy="720090"/>
          <wp:effectExtent l="19050" t="0" r="2540" b="0"/>
          <wp:wrapNone/>
          <wp:docPr id="14" name="Рисунок 14" descr="Знак СДС Т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Знак СДС Т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6604000</wp:posOffset>
          </wp:positionH>
          <wp:positionV relativeFrom="paragraph">
            <wp:posOffset>9476105</wp:posOffset>
          </wp:positionV>
          <wp:extent cx="568960" cy="720090"/>
          <wp:effectExtent l="19050" t="0" r="2540" b="0"/>
          <wp:wrapNone/>
          <wp:docPr id="13" name="Рисунок 13" descr="Знак СДС Т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Знак СДС Т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6604000</wp:posOffset>
          </wp:positionH>
          <wp:positionV relativeFrom="paragraph">
            <wp:posOffset>9476105</wp:posOffset>
          </wp:positionV>
          <wp:extent cx="568960" cy="720090"/>
          <wp:effectExtent l="19050" t="0" r="2540" b="0"/>
          <wp:wrapNone/>
          <wp:docPr id="12" name="Рисунок 12" descr="Знак СДС Т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Знак СДС Т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6604000</wp:posOffset>
          </wp:positionH>
          <wp:positionV relativeFrom="paragraph">
            <wp:posOffset>9476105</wp:posOffset>
          </wp:positionV>
          <wp:extent cx="568960" cy="720090"/>
          <wp:effectExtent l="19050" t="0" r="2540" b="0"/>
          <wp:wrapNone/>
          <wp:docPr id="11" name="Рисунок 11" descr="Знак СДС Т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Знак СДС Т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6604000</wp:posOffset>
          </wp:positionH>
          <wp:positionV relativeFrom="paragraph">
            <wp:posOffset>9476105</wp:posOffset>
          </wp:positionV>
          <wp:extent cx="568960" cy="720090"/>
          <wp:effectExtent l="19050" t="0" r="2540" b="0"/>
          <wp:wrapNone/>
          <wp:docPr id="10" name="Рисунок 10" descr="Знак СДС Т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Знак СДС Т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57A" w:rsidRPr="00485DFF">
      <w:rPr>
        <w:rFonts w:ascii="Arial" w:hAnsi="Arial" w:cs="Arial"/>
        <w:sz w:val="16"/>
        <w:szCs w:val="16"/>
        <w:lang w:val="en-US"/>
      </w:rPr>
      <w:tab/>
    </w:r>
    <w:r w:rsidR="004C3919" w:rsidRPr="00517DBD">
      <w:rPr>
        <w:rFonts w:ascii="Arial" w:hAnsi="Arial" w:cs="Arial"/>
        <w:sz w:val="16"/>
        <w:szCs w:val="16"/>
        <w:lang w:val="en-US"/>
      </w:rPr>
      <w:tab/>
    </w:r>
    <w:r w:rsidR="004C3919" w:rsidRPr="00517DBD">
      <w:rPr>
        <w:rFonts w:ascii="Arial" w:hAnsi="Arial" w:cs="Arial"/>
        <w:sz w:val="16"/>
        <w:szCs w:val="16"/>
        <w:lang w:val="en-US"/>
      </w:rPr>
      <w:tab/>
    </w:r>
    <w:r w:rsidR="004C3919" w:rsidRPr="00517DBD">
      <w:rPr>
        <w:rFonts w:ascii="Arial" w:hAnsi="Arial" w:cs="Arial"/>
        <w:sz w:val="16"/>
        <w:szCs w:val="16"/>
        <w:lang w:val="en-US"/>
      </w:rPr>
      <w:tab/>
    </w:r>
    <w:r w:rsidR="008E32C8" w:rsidRPr="004C3919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19" w:rsidRDefault="00CD1219" w:rsidP="00AA4EB4">
      <w:r>
        <w:separator/>
      </w:r>
    </w:p>
  </w:footnote>
  <w:footnote w:type="continuationSeparator" w:id="1">
    <w:p w:rsidR="00CD1219" w:rsidRDefault="00CD1219" w:rsidP="00AA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C8" w:rsidRDefault="008E32C8" w:rsidP="007E047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9F3"/>
    <w:multiLevelType w:val="hybridMultilevel"/>
    <w:tmpl w:val="6E3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DA0"/>
    <w:multiLevelType w:val="hybridMultilevel"/>
    <w:tmpl w:val="8EC830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30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B1BB7"/>
    <w:multiLevelType w:val="hybridMultilevel"/>
    <w:tmpl w:val="A01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0AAD"/>
    <w:multiLevelType w:val="hybridMultilevel"/>
    <w:tmpl w:val="A01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20AE8"/>
    <w:multiLevelType w:val="hybridMultilevel"/>
    <w:tmpl w:val="49300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9696C"/>
    <w:multiLevelType w:val="hybridMultilevel"/>
    <w:tmpl w:val="2902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058"/>
    <o:shapelayout v:ext="edit"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6641"/>
    <w:rsid w:val="0000194B"/>
    <w:rsid w:val="0001057A"/>
    <w:rsid w:val="00075F15"/>
    <w:rsid w:val="00080117"/>
    <w:rsid w:val="0009220F"/>
    <w:rsid w:val="000B1063"/>
    <w:rsid w:val="000C177B"/>
    <w:rsid w:val="000C1E1D"/>
    <w:rsid w:val="000D0165"/>
    <w:rsid w:val="000E19FB"/>
    <w:rsid w:val="00114A0E"/>
    <w:rsid w:val="00124DDD"/>
    <w:rsid w:val="00187E77"/>
    <w:rsid w:val="001A28DF"/>
    <w:rsid w:val="001A5D4D"/>
    <w:rsid w:val="001D7F52"/>
    <w:rsid w:val="001F7F81"/>
    <w:rsid w:val="002164A1"/>
    <w:rsid w:val="00245769"/>
    <w:rsid w:val="002C19A8"/>
    <w:rsid w:val="003103D5"/>
    <w:rsid w:val="00340DD0"/>
    <w:rsid w:val="00352900"/>
    <w:rsid w:val="00375087"/>
    <w:rsid w:val="00397AB8"/>
    <w:rsid w:val="003E409A"/>
    <w:rsid w:val="00402F07"/>
    <w:rsid w:val="0040782C"/>
    <w:rsid w:val="004564E3"/>
    <w:rsid w:val="004843B6"/>
    <w:rsid w:val="00485DFF"/>
    <w:rsid w:val="004915CF"/>
    <w:rsid w:val="00492D21"/>
    <w:rsid w:val="004B247C"/>
    <w:rsid w:val="004C26ED"/>
    <w:rsid w:val="004C3919"/>
    <w:rsid w:val="004C430B"/>
    <w:rsid w:val="004F118C"/>
    <w:rsid w:val="00512097"/>
    <w:rsid w:val="00517DBD"/>
    <w:rsid w:val="00587A94"/>
    <w:rsid w:val="005F24DF"/>
    <w:rsid w:val="00620567"/>
    <w:rsid w:val="00632F7A"/>
    <w:rsid w:val="00640A2E"/>
    <w:rsid w:val="00647BDE"/>
    <w:rsid w:val="00653CBD"/>
    <w:rsid w:val="0065623E"/>
    <w:rsid w:val="0066741A"/>
    <w:rsid w:val="00681DF0"/>
    <w:rsid w:val="006905A2"/>
    <w:rsid w:val="006969F0"/>
    <w:rsid w:val="006A4DE2"/>
    <w:rsid w:val="006C060E"/>
    <w:rsid w:val="006D4968"/>
    <w:rsid w:val="006E230D"/>
    <w:rsid w:val="006E31A8"/>
    <w:rsid w:val="006E4487"/>
    <w:rsid w:val="007060E8"/>
    <w:rsid w:val="007077F7"/>
    <w:rsid w:val="007127E8"/>
    <w:rsid w:val="007476A9"/>
    <w:rsid w:val="00747A38"/>
    <w:rsid w:val="00755F13"/>
    <w:rsid w:val="00772B74"/>
    <w:rsid w:val="00776D71"/>
    <w:rsid w:val="00786FA0"/>
    <w:rsid w:val="007A7DC7"/>
    <w:rsid w:val="007D6B0D"/>
    <w:rsid w:val="007E01DF"/>
    <w:rsid w:val="007E0477"/>
    <w:rsid w:val="007E74EB"/>
    <w:rsid w:val="00805F34"/>
    <w:rsid w:val="00836155"/>
    <w:rsid w:val="00855DDD"/>
    <w:rsid w:val="00857FEE"/>
    <w:rsid w:val="008661ED"/>
    <w:rsid w:val="008E32C8"/>
    <w:rsid w:val="00906DF4"/>
    <w:rsid w:val="0091080B"/>
    <w:rsid w:val="00913DF1"/>
    <w:rsid w:val="00952B14"/>
    <w:rsid w:val="00961B57"/>
    <w:rsid w:val="00965964"/>
    <w:rsid w:val="00966641"/>
    <w:rsid w:val="009817A8"/>
    <w:rsid w:val="00981CFF"/>
    <w:rsid w:val="009B09B3"/>
    <w:rsid w:val="009B391D"/>
    <w:rsid w:val="009B765A"/>
    <w:rsid w:val="009E1888"/>
    <w:rsid w:val="00A11F7D"/>
    <w:rsid w:val="00A266C8"/>
    <w:rsid w:val="00A270AB"/>
    <w:rsid w:val="00A43330"/>
    <w:rsid w:val="00A5614A"/>
    <w:rsid w:val="00A607C4"/>
    <w:rsid w:val="00A62CAC"/>
    <w:rsid w:val="00A64A1A"/>
    <w:rsid w:val="00A72503"/>
    <w:rsid w:val="00A741BF"/>
    <w:rsid w:val="00A87EDF"/>
    <w:rsid w:val="00AA4EB4"/>
    <w:rsid w:val="00AB2AFC"/>
    <w:rsid w:val="00AE7CEC"/>
    <w:rsid w:val="00B0511D"/>
    <w:rsid w:val="00B13AED"/>
    <w:rsid w:val="00B14A3A"/>
    <w:rsid w:val="00B3393E"/>
    <w:rsid w:val="00B42317"/>
    <w:rsid w:val="00B44434"/>
    <w:rsid w:val="00B735B2"/>
    <w:rsid w:val="00B75176"/>
    <w:rsid w:val="00B76F51"/>
    <w:rsid w:val="00B87D4E"/>
    <w:rsid w:val="00BC01D9"/>
    <w:rsid w:val="00BE6A6B"/>
    <w:rsid w:val="00C102B4"/>
    <w:rsid w:val="00C219B5"/>
    <w:rsid w:val="00C77227"/>
    <w:rsid w:val="00C817D2"/>
    <w:rsid w:val="00C849BC"/>
    <w:rsid w:val="00CA7633"/>
    <w:rsid w:val="00CB7BEF"/>
    <w:rsid w:val="00CD1219"/>
    <w:rsid w:val="00CE673B"/>
    <w:rsid w:val="00D1693E"/>
    <w:rsid w:val="00D269EC"/>
    <w:rsid w:val="00D304FF"/>
    <w:rsid w:val="00D44608"/>
    <w:rsid w:val="00D56BC8"/>
    <w:rsid w:val="00D56F43"/>
    <w:rsid w:val="00D81095"/>
    <w:rsid w:val="00DA23C7"/>
    <w:rsid w:val="00DC7811"/>
    <w:rsid w:val="00DD2F9F"/>
    <w:rsid w:val="00DD55AB"/>
    <w:rsid w:val="00DE1883"/>
    <w:rsid w:val="00DF78E3"/>
    <w:rsid w:val="00E13F4F"/>
    <w:rsid w:val="00E24D70"/>
    <w:rsid w:val="00E36DF6"/>
    <w:rsid w:val="00E43405"/>
    <w:rsid w:val="00E77160"/>
    <w:rsid w:val="00E9417B"/>
    <w:rsid w:val="00E97577"/>
    <w:rsid w:val="00EA1CC9"/>
    <w:rsid w:val="00EA5807"/>
    <w:rsid w:val="00EE0BBC"/>
    <w:rsid w:val="00EE25F6"/>
    <w:rsid w:val="00EF567F"/>
    <w:rsid w:val="00F075AE"/>
    <w:rsid w:val="00F10623"/>
    <w:rsid w:val="00F24697"/>
    <w:rsid w:val="00F56007"/>
    <w:rsid w:val="00F772B9"/>
    <w:rsid w:val="00FA32D2"/>
    <w:rsid w:val="00FA335F"/>
    <w:rsid w:val="00FA58E6"/>
    <w:rsid w:val="00FC6CA4"/>
    <w:rsid w:val="00FE569D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64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6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A4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EB4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4EB4"/>
    <w:rPr>
      <w:sz w:val="24"/>
      <w:szCs w:val="24"/>
    </w:rPr>
  </w:style>
  <w:style w:type="paragraph" w:styleId="a8">
    <w:name w:val="Balloon Text"/>
    <w:basedOn w:val="a"/>
    <w:link w:val="a9"/>
    <w:rsid w:val="00AA4E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4E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1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6562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D44608"/>
    <w:pPr>
      <w:jc w:val="center"/>
    </w:pPr>
    <w:rPr>
      <w:bCs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D44608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@snemaservi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pany@snemaserv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any@snemaservis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 _______ 20__ г</vt:lpstr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 _______ 20__ г</dc:title>
  <dc:creator>Admin</dc:creator>
  <cp:lastModifiedBy>Нелли Хашаева</cp:lastModifiedBy>
  <cp:revision>10</cp:revision>
  <cp:lastPrinted>2017-09-27T04:23:00Z</cp:lastPrinted>
  <dcterms:created xsi:type="dcterms:W3CDTF">2015-12-10T09:10:00Z</dcterms:created>
  <dcterms:modified xsi:type="dcterms:W3CDTF">2018-10-04T06:33:00Z</dcterms:modified>
</cp:coreProperties>
</file>